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55EF" w14:textId="77777777" w:rsidR="00720016" w:rsidRPr="00720016" w:rsidRDefault="00720016" w:rsidP="00010D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0016">
        <w:rPr>
          <w:rFonts w:ascii="Times New Roman" w:hAnsi="Times New Roman"/>
          <w:color w:val="000000"/>
          <w:sz w:val="24"/>
          <w:szCs w:val="24"/>
        </w:rPr>
        <w:t>Sebastian R. Bielak</w:t>
      </w:r>
    </w:p>
    <w:p w14:paraId="7BE4812C" w14:textId="77777777" w:rsidR="00720016" w:rsidRDefault="00720016" w:rsidP="00010D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3C5C8A" w14:textId="3881D62C" w:rsidR="00010D47" w:rsidRPr="00720016" w:rsidRDefault="00D007BA" w:rsidP="00010D4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4"/>
          <w:szCs w:val="3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Wykład </w:t>
      </w:r>
      <w:r w:rsidR="0036642E">
        <w:rPr>
          <w:rFonts w:ascii="Times New Roman" w:hAnsi="Times New Roman"/>
          <w:b/>
          <w:color w:val="000000"/>
          <w:sz w:val="28"/>
          <w:szCs w:val="28"/>
        </w:rPr>
        <w:t xml:space="preserve">pt. </w:t>
      </w:r>
      <w:r w:rsidR="00A24866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36642E">
        <w:rPr>
          <w:rFonts w:ascii="Times New Roman" w:hAnsi="Times New Roman"/>
          <w:b/>
          <w:color w:val="000000"/>
          <w:sz w:val="28"/>
          <w:szCs w:val="28"/>
        </w:rPr>
        <w:t xml:space="preserve">Góry Stołowe. </w:t>
      </w:r>
      <w:r w:rsidR="00621871">
        <w:rPr>
          <w:rFonts w:ascii="Times New Roman" w:hAnsi="Times New Roman"/>
          <w:b/>
          <w:color w:val="000000"/>
          <w:sz w:val="28"/>
          <w:szCs w:val="28"/>
        </w:rPr>
        <w:t>Piękno</w:t>
      </w:r>
      <w:r w:rsidR="00A24866">
        <w:rPr>
          <w:rFonts w:ascii="Times New Roman" w:hAnsi="Times New Roman"/>
          <w:b/>
          <w:color w:val="000000"/>
          <w:sz w:val="28"/>
          <w:szCs w:val="28"/>
        </w:rPr>
        <w:t xml:space="preserve"> skalnych labiryntów”</w:t>
      </w:r>
      <w:r w:rsidR="00010D47" w:rsidRPr="00720016">
        <w:rPr>
          <w:rFonts w:ascii="Times New Roman" w:hAnsi="Times New Roman"/>
          <w:b/>
          <w:i/>
          <w:color w:val="000000"/>
          <w:sz w:val="34"/>
          <w:szCs w:val="34"/>
        </w:rPr>
        <w:t xml:space="preserve"> </w:t>
      </w:r>
    </w:p>
    <w:p w14:paraId="0EB6CED0" w14:textId="77777777" w:rsidR="00C74E66" w:rsidRPr="00C256CE" w:rsidRDefault="00C74E66" w:rsidP="008E0A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28A947" w14:textId="77777777" w:rsidR="00896165" w:rsidRPr="00482711" w:rsidRDefault="00896165" w:rsidP="00795C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F2C69C" w14:textId="77777777" w:rsidR="00013563" w:rsidRDefault="00F95E98" w:rsidP="0001356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9E7">
        <w:rPr>
          <w:rFonts w:ascii="Times New Roman" w:hAnsi="Times New Roman"/>
          <w:b/>
          <w:sz w:val="24"/>
          <w:szCs w:val="24"/>
        </w:rPr>
        <w:t xml:space="preserve">Opis </w:t>
      </w:r>
      <w:r w:rsidR="00536D70">
        <w:rPr>
          <w:rFonts w:ascii="Times New Roman" w:hAnsi="Times New Roman"/>
          <w:b/>
          <w:sz w:val="24"/>
          <w:szCs w:val="24"/>
        </w:rPr>
        <w:t>tematyki wykładu</w:t>
      </w:r>
      <w:r w:rsidR="006979E7" w:rsidRPr="006979E7">
        <w:rPr>
          <w:rFonts w:ascii="Times New Roman" w:hAnsi="Times New Roman"/>
          <w:b/>
          <w:sz w:val="24"/>
          <w:szCs w:val="24"/>
        </w:rPr>
        <w:t xml:space="preserve">: </w:t>
      </w:r>
      <w:r w:rsidR="00013563" w:rsidRPr="006B3E56">
        <w:rPr>
          <w:rFonts w:ascii="Times New Roman" w:hAnsi="Times New Roman"/>
          <w:sz w:val="24"/>
          <w:szCs w:val="24"/>
        </w:rPr>
        <w:t>Góry Stołowe</w:t>
      </w:r>
      <w:r w:rsidR="00013563">
        <w:rPr>
          <w:rFonts w:ascii="Times New Roman" w:hAnsi="Times New Roman"/>
          <w:sz w:val="24"/>
          <w:szCs w:val="24"/>
        </w:rPr>
        <w:t xml:space="preserve"> rozciągają się na pograniczu Polski i Czech – od Kotliny Krzeszowskiej aż do Polanicy Zdrój. Po polskiej stronie znajduje się najwyższa część całego pasma górskiego, ponad którą góruje Szczeliniec Wielki wznoszący się 919 m n.p.m. Z kolei najbardziej urokliwe fragmenty czeskich Gór Stołowych to </w:t>
      </w:r>
      <w:r w:rsidR="00013563" w:rsidRPr="006B3E56">
        <w:rPr>
          <w:rFonts w:ascii="Times New Roman" w:hAnsi="Times New Roman"/>
          <w:sz w:val="24"/>
          <w:szCs w:val="24"/>
        </w:rPr>
        <w:t xml:space="preserve">Brumowskie Ściany </w:t>
      </w:r>
      <w:r w:rsidR="00013563">
        <w:rPr>
          <w:rFonts w:ascii="Times New Roman" w:hAnsi="Times New Roman"/>
          <w:sz w:val="24"/>
          <w:szCs w:val="24"/>
        </w:rPr>
        <w:t xml:space="preserve">i </w:t>
      </w:r>
      <w:r w:rsidR="00013563" w:rsidRPr="006B3E56">
        <w:rPr>
          <w:rFonts w:ascii="Times New Roman" w:hAnsi="Times New Roman"/>
          <w:sz w:val="24"/>
          <w:szCs w:val="24"/>
        </w:rPr>
        <w:t>Skały Adrszpasko-Cieplickie</w:t>
      </w:r>
      <w:r w:rsidR="00013563">
        <w:rPr>
          <w:rFonts w:ascii="Times New Roman" w:hAnsi="Times New Roman"/>
          <w:sz w:val="24"/>
          <w:szCs w:val="24"/>
        </w:rPr>
        <w:t xml:space="preserve">, położone na północ od Kudowy. O dużej wartości przyrodniczej tej części Sudetów najlepiej świadczy to, że znajduje się tutaj park narodowy, obszar Natura 2000 oraz kilkadziesiąt rezerwatów przyrody, które chronią krajobrazy, a także florę i faunę po obydwu stronach polsko-czeskiej granicy. Góry Stołowe to </w:t>
      </w:r>
      <w:r w:rsidR="00013563" w:rsidRPr="00DA015E">
        <w:rPr>
          <w:rFonts w:ascii="Times New Roman" w:hAnsi="Times New Roman"/>
          <w:sz w:val="24"/>
          <w:szCs w:val="24"/>
        </w:rPr>
        <w:t xml:space="preserve">jedyne pasmo górskie w Polsce </w:t>
      </w:r>
      <w:r w:rsidR="00013563">
        <w:rPr>
          <w:rFonts w:ascii="Times New Roman" w:hAnsi="Times New Roman"/>
          <w:sz w:val="24"/>
          <w:szCs w:val="24"/>
        </w:rPr>
        <w:t>oraz</w:t>
      </w:r>
      <w:r w:rsidR="00013563" w:rsidRPr="00DA015E">
        <w:rPr>
          <w:rFonts w:ascii="Times New Roman" w:hAnsi="Times New Roman"/>
          <w:sz w:val="24"/>
          <w:szCs w:val="24"/>
        </w:rPr>
        <w:t xml:space="preserve"> jedno z niewielu w Europie</w:t>
      </w:r>
      <w:r w:rsidR="00013563">
        <w:rPr>
          <w:rFonts w:ascii="Times New Roman" w:hAnsi="Times New Roman"/>
          <w:sz w:val="24"/>
          <w:szCs w:val="24"/>
        </w:rPr>
        <w:t xml:space="preserve"> o budowie płytowej. Występują tutaj ciekawe formy rzeźby skalnej, które są efektem trwającej do dziś erozji. Są to pojedyncze skałki o fantazyjnych kształtach grzybów, iglic i bram, których największe skupiska po polskiej stronie </w:t>
      </w:r>
      <w:r w:rsidR="00013563" w:rsidRPr="00374994">
        <w:rPr>
          <w:rFonts w:ascii="Times New Roman" w:hAnsi="Times New Roman"/>
          <w:sz w:val="24"/>
          <w:szCs w:val="24"/>
        </w:rPr>
        <w:t>znajdują się w północno-wsch</w:t>
      </w:r>
      <w:r w:rsidR="00013563">
        <w:rPr>
          <w:rFonts w:ascii="Times New Roman" w:hAnsi="Times New Roman"/>
          <w:sz w:val="24"/>
          <w:szCs w:val="24"/>
        </w:rPr>
        <w:t>odniej oraz południowej części parku n</w:t>
      </w:r>
      <w:r w:rsidR="00013563" w:rsidRPr="00374994">
        <w:rPr>
          <w:rFonts w:ascii="Times New Roman" w:hAnsi="Times New Roman"/>
          <w:sz w:val="24"/>
          <w:szCs w:val="24"/>
        </w:rPr>
        <w:t>arodowego.</w:t>
      </w:r>
      <w:r w:rsidR="00013563">
        <w:rPr>
          <w:rFonts w:ascii="Times New Roman" w:hAnsi="Times New Roman"/>
          <w:sz w:val="24"/>
          <w:szCs w:val="24"/>
        </w:rPr>
        <w:t xml:space="preserve"> </w:t>
      </w:r>
      <w:r w:rsidR="00013563" w:rsidRPr="00F066C4">
        <w:rPr>
          <w:rFonts w:ascii="Times New Roman" w:hAnsi="Times New Roman"/>
          <w:sz w:val="24"/>
          <w:szCs w:val="24"/>
        </w:rPr>
        <w:t>Dużą atrakcją turystyczną Gór Stołowych, związaną z ich nietypową budową geologiczną, są tzw. Skalne Miasta. Są to rozległe skupiska skał, w których pomiędzy wysokimi na kilkanaście</w:t>
      </w:r>
      <w:r w:rsidR="00013563">
        <w:rPr>
          <w:rFonts w:ascii="Times New Roman" w:hAnsi="Times New Roman"/>
          <w:sz w:val="24"/>
          <w:szCs w:val="24"/>
        </w:rPr>
        <w:t xml:space="preserve"> </w:t>
      </w:r>
      <w:r w:rsidR="00013563" w:rsidRPr="00F066C4">
        <w:rPr>
          <w:rFonts w:ascii="Times New Roman" w:hAnsi="Times New Roman"/>
          <w:sz w:val="24"/>
          <w:szCs w:val="24"/>
        </w:rPr>
        <w:t xml:space="preserve">metrów blokami piaskowców występuje tak duże zagęszczenie szczelin, wąskich przejść i zaułków, że przypominają one prawdziwe labirynty. Skalne miasta występują zarówno po polskiej, jak również po czeskiej stronie Gór Stołowych, a najbardziej znane z nich to Błędne Skały znajdujące się w </w:t>
      </w:r>
      <w:r w:rsidR="00013563">
        <w:rPr>
          <w:rFonts w:ascii="Times New Roman" w:hAnsi="Times New Roman"/>
          <w:sz w:val="24"/>
          <w:szCs w:val="24"/>
        </w:rPr>
        <w:t xml:space="preserve">okolicach </w:t>
      </w:r>
      <w:r w:rsidR="00013563" w:rsidRPr="00F066C4">
        <w:rPr>
          <w:rFonts w:ascii="Times New Roman" w:hAnsi="Times New Roman"/>
          <w:sz w:val="24"/>
          <w:szCs w:val="24"/>
        </w:rPr>
        <w:t xml:space="preserve">Skalniaka oraz Skalne Miasto położone w paśmie Skał Adrszpasko-Cieplickich. Błędne Skały, objęte </w:t>
      </w:r>
      <w:r w:rsidR="00013563">
        <w:rPr>
          <w:rFonts w:ascii="Times New Roman" w:hAnsi="Times New Roman"/>
          <w:sz w:val="24"/>
          <w:szCs w:val="24"/>
        </w:rPr>
        <w:t xml:space="preserve">szczególną </w:t>
      </w:r>
      <w:r w:rsidR="00013563" w:rsidRPr="00F066C4">
        <w:rPr>
          <w:rFonts w:ascii="Times New Roman" w:hAnsi="Times New Roman"/>
          <w:sz w:val="24"/>
          <w:szCs w:val="24"/>
        </w:rPr>
        <w:t>ochroną w postaci rezerwatu przyrody, zajmują ponad 20 hektarów powierzchni i jeszcze kilka wieków temu były pilnie strzeżonym punktem celnym pomiędzy hrabstwem kłodzkim i królestwem Czech.</w:t>
      </w:r>
      <w:r w:rsidR="00013563">
        <w:rPr>
          <w:rFonts w:ascii="Times New Roman" w:hAnsi="Times New Roman"/>
          <w:sz w:val="24"/>
          <w:szCs w:val="24"/>
        </w:rPr>
        <w:t xml:space="preserve"> </w:t>
      </w:r>
      <w:r w:rsidR="00013563" w:rsidRPr="00CB7087">
        <w:rPr>
          <w:rFonts w:ascii="Times New Roman" w:hAnsi="Times New Roman"/>
          <w:sz w:val="24"/>
          <w:szCs w:val="24"/>
        </w:rPr>
        <w:t>W</w:t>
      </w:r>
      <w:r w:rsidR="00013563" w:rsidRPr="00CB7087">
        <w:rPr>
          <w:rFonts w:ascii="Times New Roman" w:hAnsi="Times New Roman"/>
          <w:color w:val="000000"/>
          <w:sz w:val="24"/>
          <w:szCs w:val="24"/>
        </w:rPr>
        <w:t xml:space="preserve">śród licznych atrakcji turystycznych regionu należy wymienić </w:t>
      </w:r>
      <w:r w:rsidR="00013563">
        <w:rPr>
          <w:rFonts w:ascii="Times New Roman" w:hAnsi="Times New Roman"/>
          <w:color w:val="000000"/>
          <w:sz w:val="24"/>
          <w:szCs w:val="24"/>
        </w:rPr>
        <w:t>kłodzkie uzdrowiska (</w:t>
      </w:r>
      <w:r w:rsidR="00013563">
        <w:rPr>
          <w:rFonts w:ascii="Times New Roman" w:hAnsi="Times New Roman"/>
          <w:sz w:val="24"/>
          <w:szCs w:val="24"/>
        </w:rPr>
        <w:t>Kudowa</w:t>
      </w:r>
      <w:r w:rsidR="001F5148">
        <w:rPr>
          <w:rFonts w:ascii="Times New Roman" w:hAnsi="Times New Roman"/>
          <w:sz w:val="24"/>
          <w:szCs w:val="24"/>
        </w:rPr>
        <w:t xml:space="preserve"> </w:t>
      </w:r>
      <w:r w:rsidR="00013563">
        <w:rPr>
          <w:rFonts w:ascii="Times New Roman" w:hAnsi="Times New Roman"/>
          <w:sz w:val="24"/>
          <w:szCs w:val="24"/>
        </w:rPr>
        <w:t>Zdrój, Duszniki</w:t>
      </w:r>
      <w:r w:rsidR="001F5148">
        <w:rPr>
          <w:rFonts w:ascii="Times New Roman" w:hAnsi="Times New Roman"/>
          <w:sz w:val="24"/>
          <w:szCs w:val="24"/>
        </w:rPr>
        <w:t xml:space="preserve"> </w:t>
      </w:r>
      <w:r w:rsidR="00013563">
        <w:rPr>
          <w:rFonts w:ascii="Times New Roman" w:hAnsi="Times New Roman"/>
          <w:sz w:val="24"/>
          <w:szCs w:val="24"/>
        </w:rPr>
        <w:t>Zdrój oraz Polanica</w:t>
      </w:r>
      <w:r w:rsidR="001F5148">
        <w:rPr>
          <w:rFonts w:ascii="Times New Roman" w:hAnsi="Times New Roman"/>
          <w:sz w:val="24"/>
          <w:szCs w:val="24"/>
        </w:rPr>
        <w:t xml:space="preserve"> </w:t>
      </w:r>
      <w:r w:rsidR="00013563">
        <w:rPr>
          <w:rFonts w:ascii="Times New Roman" w:hAnsi="Times New Roman"/>
          <w:sz w:val="24"/>
          <w:szCs w:val="24"/>
        </w:rPr>
        <w:t>Zdrój</w:t>
      </w:r>
      <w:r w:rsidR="00013563">
        <w:rPr>
          <w:rFonts w:ascii="Times New Roman" w:hAnsi="Times New Roman"/>
          <w:color w:val="000000"/>
          <w:sz w:val="24"/>
          <w:szCs w:val="24"/>
        </w:rPr>
        <w:t>), opactwo benedyktyńskie w miejscowości Broumov, podziemną trasę turystyczną w dawnej kopalni Nowa Ruda, Muzeum Papiernictwa w Dusznikach, bazylikę i kalwarię w Wambierzycach oraz Kaplicę Czaszek w Kudowie.</w:t>
      </w:r>
      <w:r w:rsidR="001E3A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AA4" w:rsidRPr="00E12710">
        <w:rPr>
          <w:rFonts w:ascii="Times New Roman" w:hAnsi="Times New Roman"/>
          <w:sz w:val="24"/>
          <w:szCs w:val="24"/>
        </w:rPr>
        <w:t>Więcej szczegółów na stronie internetowej autora: http://www.sebastianbielak.pl/polski/podroze-po-polsce/gory-stolowe.html</w:t>
      </w:r>
    </w:p>
    <w:p w14:paraId="6CBA22E4" w14:textId="77777777" w:rsidR="00146F70" w:rsidRDefault="00146F70" w:rsidP="00EB343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BD964F6" w14:textId="77777777" w:rsidR="000B1CF1" w:rsidRDefault="00536D70" w:rsidP="001973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Streszczenie wykładu</w:t>
      </w:r>
      <w:r w:rsidR="00C256CE" w:rsidRPr="000B1CF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82711" w:rsidRPr="000B1C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Wykład </w:t>
      </w:r>
      <w:r w:rsidR="00CB4A63" w:rsidRPr="00446EE2">
        <w:rPr>
          <w:rFonts w:ascii="Times New Roman" w:eastAsia="Times New Roman" w:hAnsi="Times New Roman"/>
          <w:sz w:val="24"/>
          <w:szCs w:val="24"/>
          <w:lang w:eastAsia="pl-PL"/>
        </w:rPr>
        <w:t xml:space="preserve">trwa </w:t>
      </w:r>
      <w:r w:rsidR="00CB4A63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B4A63" w:rsidRPr="00446EE2">
        <w:rPr>
          <w:rFonts w:ascii="Times New Roman" w:eastAsia="Times New Roman" w:hAnsi="Times New Roman"/>
          <w:sz w:val="24"/>
          <w:szCs w:val="24"/>
          <w:lang w:eastAsia="pl-PL"/>
        </w:rPr>
        <w:t>90 minut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czasie których autor </w:t>
      </w:r>
      <w:r w:rsidR="00CB4A63">
        <w:rPr>
          <w:rFonts w:ascii="Times New Roman" w:hAnsi="Times New Roman"/>
          <w:sz w:val="24"/>
          <w:szCs w:val="24"/>
        </w:rPr>
        <w:t>p</w:t>
      </w:r>
      <w:r w:rsidR="00CB4A63" w:rsidRPr="00446EE2">
        <w:rPr>
          <w:rFonts w:ascii="Times New Roman" w:hAnsi="Times New Roman"/>
          <w:sz w:val="24"/>
          <w:szCs w:val="24"/>
        </w:rPr>
        <w:t>rezentuje walory przyrodnicze oraz wybrane atrakcje turystyczne</w:t>
      </w:r>
      <w:r w:rsidR="00CB4A63">
        <w:rPr>
          <w:rFonts w:ascii="Times New Roman" w:hAnsi="Times New Roman"/>
          <w:sz w:val="24"/>
          <w:szCs w:val="24"/>
        </w:rPr>
        <w:t xml:space="preserve"> Gór Stołowych i okolic, </w:t>
      </w:r>
      <w:r>
        <w:rPr>
          <w:rFonts w:ascii="Times New Roman" w:hAnsi="Times New Roman"/>
          <w:sz w:val="24"/>
          <w:szCs w:val="24"/>
        </w:rPr>
        <w:t xml:space="preserve">florę i faunę </w:t>
      </w:r>
      <w:r w:rsidR="00F54E80">
        <w:rPr>
          <w:rFonts w:ascii="Times New Roman" w:hAnsi="Times New Roman"/>
          <w:sz w:val="24"/>
          <w:szCs w:val="24"/>
        </w:rPr>
        <w:t>P</w:t>
      </w:r>
      <w:r w:rsidR="00482711" w:rsidRPr="000B1CF1">
        <w:rPr>
          <w:rFonts w:ascii="Times New Roman" w:hAnsi="Times New Roman"/>
          <w:sz w:val="24"/>
          <w:szCs w:val="24"/>
        </w:rPr>
        <w:t>arku Narodowego</w:t>
      </w:r>
      <w:r w:rsidR="00410ED0">
        <w:rPr>
          <w:rFonts w:ascii="Times New Roman" w:hAnsi="Times New Roman"/>
          <w:sz w:val="24"/>
          <w:szCs w:val="24"/>
        </w:rPr>
        <w:t xml:space="preserve"> </w:t>
      </w:r>
      <w:r w:rsidR="00F54E80">
        <w:rPr>
          <w:rFonts w:ascii="Times New Roman" w:hAnsi="Times New Roman"/>
          <w:sz w:val="24"/>
          <w:szCs w:val="24"/>
        </w:rPr>
        <w:t>Gór Stołowych oraz Rezerwatu Przyrodniczego „Skały Adrszpasko-Cieplickie”</w:t>
      </w:r>
      <w:r w:rsidR="00AF36BE">
        <w:rPr>
          <w:rFonts w:ascii="Times New Roman" w:hAnsi="Times New Roman"/>
          <w:sz w:val="24"/>
          <w:szCs w:val="24"/>
        </w:rPr>
        <w:t xml:space="preserve">, </w:t>
      </w:r>
      <w:r w:rsidR="000B1CF1">
        <w:rPr>
          <w:rFonts w:ascii="Times New Roman" w:hAnsi="Times New Roman"/>
          <w:sz w:val="24"/>
          <w:szCs w:val="24"/>
        </w:rPr>
        <w:t>infrastrukt</w:t>
      </w:r>
      <w:r w:rsidR="00141AA3">
        <w:rPr>
          <w:rFonts w:ascii="Times New Roman" w:hAnsi="Times New Roman"/>
          <w:sz w:val="24"/>
          <w:szCs w:val="24"/>
        </w:rPr>
        <w:t>ur</w:t>
      </w:r>
      <w:r w:rsidR="00410ED0">
        <w:rPr>
          <w:rFonts w:ascii="Times New Roman" w:hAnsi="Times New Roman"/>
          <w:sz w:val="24"/>
          <w:szCs w:val="24"/>
        </w:rPr>
        <w:t>ę ułatwiającą</w:t>
      </w:r>
      <w:r w:rsidR="000B1CF1">
        <w:rPr>
          <w:rFonts w:ascii="Times New Roman" w:hAnsi="Times New Roman"/>
          <w:sz w:val="24"/>
          <w:szCs w:val="24"/>
        </w:rPr>
        <w:t xml:space="preserve"> turystom zwiedzanie </w:t>
      </w:r>
      <w:r>
        <w:rPr>
          <w:rFonts w:ascii="Times New Roman" w:hAnsi="Times New Roman"/>
          <w:sz w:val="24"/>
          <w:szCs w:val="24"/>
        </w:rPr>
        <w:t xml:space="preserve">tej części Sudetów, wybrane potrawy z </w:t>
      </w:r>
      <w:r w:rsidR="000B1CF1">
        <w:rPr>
          <w:rFonts w:ascii="Times New Roman" w:hAnsi="Times New Roman"/>
          <w:sz w:val="24"/>
          <w:szCs w:val="24"/>
        </w:rPr>
        <w:t>kuchni</w:t>
      </w:r>
      <w:r w:rsidR="00482711" w:rsidRPr="000B1CF1">
        <w:rPr>
          <w:rFonts w:ascii="Times New Roman" w:hAnsi="Times New Roman"/>
          <w:sz w:val="24"/>
          <w:szCs w:val="24"/>
        </w:rPr>
        <w:t xml:space="preserve"> </w:t>
      </w:r>
      <w:r w:rsidR="00CF6941">
        <w:rPr>
          <w:rFonts w:ascii="Times New Roman" w:hAnsi="Times New Roman"/>
          <w:sz w:val="24"/>
          <w:szCs w:val="24"/>
        </w:rPr>
        <w:t>czesk</w:t>
      </w:r>
      <w:r>
        <w:rPr>
          <w:rFonts w:ascii="Times New Roman" w:hAnsi="Times New Roman"/>
          <w:sz w:val="24"/>
          <w:szCs w:val="24"/>
        </w:rPr>
        <w:t>iej</w:t>
      </w:r>
      <w:r w:rsidR="00AF36BE">
        <w:rPr>
          <w:rFonts w:ascii="Times New Roman" w:hAnsi="Times New Roman"/>
          <w:sz w:val="24"/>
          <w:szCs w:val="24"/>
        </w:rPr>
        <w:t xml:space="preserve">, </w:t>
      </w:r>
      <w:r w:rsidR="00F967B8">
        <w:rPr>
          <w:rFonts w:ascii="Times New Roman" w:hAnsi="Times New Roman"/>
          <w:sz w:val="24"/>
          <w:szCs w:val="24"/>
        </w:rPr>
        <w:t>dziedzictwo kulturowe miejscowej ludności związane z wielowiekowym rozwojem na tych terenach górnictwa i hutnictwa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F967B8">
        <w:rPr>
          <w:rFonts w:ascii="Times New Roman" w:hAnsi="Times New Roman"/>
          <w:sz w:val="24"/>
          <w:szCs w:val="24"/>
        </w:rPr>
        <w:t xml:space="preserve"> </w:t>
      </w:r>
      <w:r w:rsidR="00482711" w:rsidRPr="000B1CF1">
        <w:rPr>
          <w:rFonts w:ascii="Times New Roman" w:hAnsi="Times New Roman"/>
          <w:sz w:val="24"/>
          <w:szCs w:val="24"/>
        </w:rPr>
        <w:t>architek</w:t>
      </w:r>
      <w:r w:rsidR="00410ED0">
        <w:rPr>
          <w:rFonts w:ascii="Times New Roman" w:hAnsi="Times New Roman"/>
          <w:sz w:val="24"/>
          <w:szCs w:val="24"/>
        </w:rPr>
        <w:t>turę</w:t>
      </w:r>
      <w:r w:rsidR="000B1CF1">
        <w:rPr>
          <w:rFonts w:ascii="Times New Roman" w:hAnsi="Times New Roman"/>
          <w:sz w:val="24"/>
          <w:szCs w:val="24"/>
        </w:rPr>
        <w:t xml:space="preserve"> </w:t>
      </w:r>
      <w:r w:rsidR="00410ED0">
        <w:rPr>
          <w:rFonts w:ascii="Times New Roman" w:hAnsi="Times New Roman"/>
          <w:sz w:val="24"/>
          <w:szCs w:val="24"/>
        </w:rPr>
        <w:t>sakralną</w:t>
      </w:r>
      <w:r w:rsidR="00AF36BE">
        <w:rPr>
          <w:rFonts w:ascii="Times New Roman" w:hAnsi="Times New Roman"/>
          <w:sz w:val="24"/>
          <w:szCs w:val="24"/>
        </w:rPr>
        <w:t xml:space="preserve"> </w:t>
      </w:r>
      <w:r w:rsidR="00482711" w:rsidRPr="000B1CF1">
        <w:rPr>
          <w:rFonts w:ascii="Times New Roman" w:hAnsi="Times New Roman"/>
          <w:sz w:val="24"/>
          <w:szCs w:val="24"/>
        </w:rPr>
        <w:t>regionu. 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Bazując na własnym doświadczeniu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autor udostępnia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 informacje potrzebne każdemu turyście do przyjemnego i bezpiecznego zwiedzania </w:t>
      </w:r>
      <w:r w:rsidR="00F54E80">
        <w:rPr>
          <w:rFonts w:ascii="Times New Roman" w:eastAsia="Times New Roman" w:hAnsi="Times New Roman"/>
          <w:sz w:val="24"/>
          <w:szCs w:val="24"/>
          <w:lang w:eastAsia="pl-PL"/>
        </w:rPr>
        <w:t>Gór Stołowych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dzieli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się ze słuchacz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 praktyczną wiedzą, opowiada ciekawostki, a także wspomina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o przygodach, jakie spotkały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dotychczasowych </w:t>
      </w:r>
      <w:r w:rsidR="0019735F" w:rsidRPr="0019735F">
        <w:rPr>
          <w:rFonts w:ascii="Times New Roman" w:eastAsia="Times New Roman" w:hAnsi="Times New Roman"/>
          <w:sz w:val="24"/>
          <w:szCs w:val="24"/>
          <w:lang w:eastAsia="pl-PL"/>
        </w:rPr>
        <w:t>wypraw. </w:t>
      </w:r>
    </w:p>
    <w:p w14:paraId="1E030D02" w14:textId="77777777" w:rsidR="00AF36BE" w:rsidRPr="001E3AA4" w:rsidRDefault="00AF36BE" w:rsidP="001973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16BED2" w14:textId="77777777" w:rsidR="00B45F8B" w:rsidRPr="00542684" w:rsidRDefault="00B45F8B" w:rsidP="00B45F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Przebieg spotkania</w:t>
      </w:r>
      <w:r w:rsidRPr="0054268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61A367DC" w14:textId="77777777" w:rsidR="00B45F8B" w:rsidRPr="00542684" w:rsidRDefault="00B45F8B" w:rsidP="00B45F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Wykład (do 90 min.),</w:t>
      </w:r>
    </w:p>
    <w:p w14:paraId="54D46093" w14:textId="77777777" w:rsidR="00B45F8B" w:rsidRPr="00542684" w:rsidRDefault="00B45F8B" w:rsidP="00B45F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Dyskusja z uczestnikami spotkania, odpowiedzi na pytania (do </w:t>
      </w:r>
      <w:r w:rsidRPr="0054268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42684">
        <w:rPr>
          <w:rFonts w:ascii="Times New Roman" w:eastAsia="Times New Roman" w:hAnsi="Times New Roman"/>
          <w:sz w:val="24"/>
          <w:szCs w:val="24"/>
          <w:lang w:eastAsia="pl-PL"/>
        </w:rPr>
        <w:t> min.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7289D8B1" w14:textId="77777777" w:rsidR="00B45F8B" w:rsidRPr="00542684" w:rsidRDefault="00B45F8B" w:rsidP="00B45F8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4268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wykładu</w:t>
      </w:r>
      <w:r w:rsidRPr="0054268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dla dzieci i młodzieży dodatkowo:</w:t>
      </w:r>
    </w:p>
    <w:p w14:paraId="2D4AF0B8" w14:textId="77777777" w:rsidR="00B45F8B" w:rsidRPr="00542684" w:rsidRDefault="00B45F8B" w:rsidP="00B45F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2684">
        <w:rPr>
          <w:rFonts w:ascii="Times New Roman" w:eastAsia="Times New Roman" w:hAnsi="Times New Roman"/>
          <w:sz w:val="24"/>
          <w:szCs w:val="24"/>
          <w:lang w:eastAsia="pl-PL"/>
        </w:rPr>
        <w:t>Demonstracja sprzętu do terenowej obserwacji i fotografowania przyrody (czatownia, aparat fotograficzny ze statywem, wodery, odzież terenowa itp.).</w:t>
      </w:r>
    </w:p>
    <w:p w14:paraId="2F018468" w14:textId="77777777" w:rsidR="00B45F8B" w:rsidRPr="001E3AA4" w:rsidRDefault="00B45F8B" w:rsidP="00B45F8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8416125" w14:textId="77777777" w:rsidR="00B45F8B" w:rsidRDefault="00B45F8B" w:rsidP="00B45F8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1C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kogo jest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wykład</w:t>
      </w:r>
      <w:r w:rsidRPr="000B1C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?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Wykład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zainteresowanych podróżami, turystyką, geografią, fotografią oraz dziką przyrodą – w wieku od dziecka do seniora.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Spodoba się zarówno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dorosłym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cyklicznych spotkań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>klubu podróżnika, senior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om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Uniwersytetu Trzeciego Wieku, jak również uczni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om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szkół podstawowych, gimnazjalnych czy licealnych, dla których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 to 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 xml:space="preserve">lekcja geografii i przyrody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zupełnie innej formule niż w szkole.</w:t>
      </w:r>
      <w:r w:rsidRPr="0019735F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F38C0B4" w14:textId="3DDBED75" w:rsidR="00795C70" w:rsidRDefault="002F410B" w:rsidP="002F41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Parę słów o autorze: </w:t>
      </w:r>
      <w:r>
        <w:rPr>
          <w:rFonts w:ascii="Times New Roman" w:hAnsi="Times New Roman"/>
          <w:b/>
          <w:color w:val="00001E"/>
          <w:sz w:val="24"/>
          <w:szCs w:val="24"/>
        </w:rPr>
        <w:t>Sebastian R. Bielak</w:t>
      </w:r>
      <w:r>
        <w:rPr>
          <w:rFonts w:ascii="Times New Roman" w:hAnsi="Times New Roman"/>
          <w:color w:val="00001E"/>
          <w:sz w:val="24"/>
          <w:szCs w:val="24"/>
        </w:rPr>
        <w:t xml:space="preserve"> – doktor nauk technicznych, wykładowca, edukator, autor książek, wystaw fotograficznych oraz ponad setki artykułów i reportaży o tematyce przyrodniczej lub podróżniczej. </w:t>
      </w:r>
      <w:r>
        <w:rPr>
          <w:rFonts w:ascii="Times New Roman" w:hAnsi="Times New Roman"/>
          <w:color w:val="000000"/>
          <w:sz w:val="24"/>
          <w:szCs w:val="24"/>
        </w:rPr>
        <w:t xml:space="preserve">Absolwent Akademii Górniczo-Hutniczej w Krakowie oraz Politechniki Krakowskiej. </w:t>
      </w:r>
      <w:r>
        <w:rPr>
          <w:rFonts w:ascii="Times New Roman" w:hAnsi="Times New Roman"/>
          <w:color w:val="00001E"/>
          <w:sz w:val="24"/>
          <w:szCs w:val="24"/>
        </w:rPr>
        <w:t xml:space="preserve">Z wykształcenia inżynier, ale z zamiłowania również przyrodnik i podróżnik zafascynowany dziką przyrodą Alaski. Prowadzi stronę internetową poświęconą przyrodniczym podróżom po Polsce i świecie </w:t>
      </w:r>
      <w:r>
        <w:rPr>
          <w:rFonts w:ascii="Times New Roman" w:hAnsi="Times New Roman"/>
          <w:b/>
          <w:color w:val="00001E"/>
          <w:sz w:val="24"/>
          <w:szCs w:val="24"/>
        </w:rPr>
        <w:t>www.sebastianbielak.pl</w:t>
      </w:r>
      <w:r>
        <w:rPr>
          <w:rFonts w:ascii="Times New Roman" w:hAnsi="Times New Roman"/>
          <w:color w:val="00001E"/>
          <w:sz w:val="24"/>
          <w:szCs w:val="24"/>
        </w:rPr>
        <w:t xml:space="preserve"> oraz kanał YouTube „Podróże Bliskie Naturze”.</w:t>
      </w:r>
    </w:p>
    <w:sectPr w:rsidR="00795C70" w:rsidSect="007E559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CF13" w14:textId="77777777" w:rsidR="00D032F1" w:rsidRDefault="00D032F1" w:rsidP="00944633">
      <w:pPr>
        <w:spacing w:after="0" w:line="240" w:lineRule="auto"/>
      </w:pPr>
      <w:r>
        <w:separator/>
      </w:r>
    </w:p>
  </w:endnote>
  <w:endnote w:type="continuationSeparator" w:id="0">
    <w:p w14:paraId="29333A59" w14:textId="77777777" w:rsidR="00D032F1" w:rsidRDefault="00D032F1" w:rsidP="0094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9C22" w14:textId="77777777" w:rsidR="00D032F1" w:rsidRDefault="00D032F1" w:rsidP="00944633">
      <w:pPr>
        <w:spacing w:after="0" w:line="240" w:lineRule="auto"/>
      </w:pPr>
      <w:r>
        <w:separator/>
      </w:r>
    </w:p>
  </w:footnote>
  <w:footnote w:type="continuationSeparator" w:id="0">
    <w:p w14:paraId="1AFAFE3C" w14:textId="77777777" w:rsidR="00D032F1" w:rsidRDefault="00D032F1" w:rsidP="0094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847"/>
    <w:multiLevelType w:val="hybridMultilevel"/>
    <w:tmpl w:val="60704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2D"/>
    <w:rsid w:val="00010D47"/>
    <w:rsid w:val="00013563"/>
    <w:rsid w:val="00020A7E"/>
    <w:rsid w:val="00032896"/>
    <w:rsid w:val="00057649"/>
    <w:rsid w:val="000617D7"/>
    <w:rsid w:val="00067325"/>
    <w:rsid w:val="0006756C"/>
    <w:rsid w:val="00073E26"/>
    <w:rsid w:val="000757AE"/>
    <w:rsid w:val="00075F56"/>
    <w:rsid w:val="00082FA4"/>
    <w:rsid w:val="00094D3E"/>
    <w:rsid w:val="0009772D"/>
    <w:rsid w:val="000B1CF1"/>
    <w:rsid w:val="000B71BE"/>
    <w:rsid w:val="000E4C9C"/>
    <w:rsid w:val="000F556E"/>
    <w:rsid w:val="0010076A"/>
    <w:rsid w:val="00107030"/>
    <w:rsid w:val="00121F41"/>
    <w:rsid w:val="00125B3D"/>
    <w:rsid w:val="001330C8"/>
    <w:rsid w:val="00141AA3"/>
    <w:rsid w:val="00141B67"/>
    <w:rsid w:val="00146F70"/>
    <w:rsid w:val="001472E6"/>
    <w:rsid w:val="00172977"/>
    <w:rsid w:val="00183323"/>
    <w:rsid w:val="0019735F"/>
    <w:rsid w:val="001C0E9B"/>
    <w:rsid w:val="001E3AA4"/>
    <w:rsid w:val="001F5148"/>
    <w:rsid w:val="002039E7"/>
    <w:rsid w:val="0020732F"/>
    <w:rsid w:val="0021250F"/>
    <w:rsid w:val="00237920"/>
    <w:rsid w:val="00246F0F"/>
    <w:rsid w:val="0025207E"/>
    <w:rsid w:val="00273E4A"/>
    <w:rsid w:val="00280486"/>
    <w:rsid w:val="002812AC"/>
    <w:rsid w:val="002857DA"/>
    <w:rsid w:val="002A6976"/>
    <w:rsid w:val="002B7395"/>
    <w:rsid w:val="002F410B"/>
    <w:rsid w:val="002F76EE"/>
    <w:rsid w:val="00307294"/>
    <w:rsid w:val="00316630"/>
    <w:rsid w:val="00317B4D"/>
    <w:rsid w:val="0033157D"/>
    <w:rsid w:val="00345C78"/>
    <w:rsid w:val="0036642E"/>
    <w:rsid w:val="00374001"/>
    <w:rsid w:val="00381343"/>
    <w:rsid w:val="003934A0"/>
    <w:rsid w:val="003B0E89"/>
    <w:rsid w:val="003D636F"/>
    <w:rsid w:val="003F0AF0"/>
    <w:rsid w:val="00410ED0"/>
    <w:rsid w:val="00423B65"/>
    <w:rsid w:val="004328C4"/>
    <w:rsid w:val="00436EC6"/>
    <w:rsid w:val="00442D08"/>
    <w:rsid w:val="00446EE2"/>
    <w:rsid w:val="004609C2"/>
    <w:rsid w:val="00464493"/>
    <w:rsid w:val="00471597"/>
    <w:rsid w:val="00482711"/>
    <w:rsid w:val="00496787"/>
    <w:rsid w:val="004A03D3"/>
    <w:rsid w:val="004A45BC"/>
    <w:rsid w:val="004B132A"/>
    <w:rsid w:val="004B1340"/>
    <w:rsid w:val="004B185C"/>
    <w:rsid w:val="004F2B44"/>
    <w:rsid w:val="004F5368"/>
    <w:rsid w:val="00504493"/>
    <w:rsid w:val="0050586A"/>
    <w:rsid w:val="00507978"/>
    <w:rsid w:val="00531131"/>
    <w:rsid w:val="00536D70"/>
    <w:rsid w:val="005469AE"/>
    <w:rsid w:val="00552B73"/>
    <w:rsid w:val="00563690"/>
    <w:rsid w:val="00564300"/>
    <w:rsid w:val="00576E2C"/>
    <w:rsid w:val="005773A3"/>
    <w:rsid w:val="00581D50"/>
    <w:rsid w:val="00607367"/>
    <w:rsid w:val="00607433"/>
    <w:rsid w:val="00621871"/>
    <w:rsid w:val="0069100E"/>
    <w:rsid w:val="006979E7"/>
    <w:rsid w:val="006B3C4B"/>
    <w:rsid w:val="006E597E"/>
    <w:rsid w:val="006F2924"/>
    <w:rsid w:val="006F7D37"/>
    <w:rsid w:val="00720016"/>
    <w:rsid w:val="00720BA2"/>
    <w:rsid w:val="007315EF"/>
    <w:rsid w:val="0074204F"/>
    <w:rsid w:val="00753220"/>
    <w:rsid w:val="007646F4"/>
    <w:rsid w:val="00785003"/>
    <w:rsid w:val="00795C70"/>
    <w:rsid w:val="007B1E4A"/>
    <w:rsid w:val="007C2898"/>
    <w:rsid w:val="007E559F"/>
    <w:rsid w:val="007E77C7"/>
    <w:rsid w:val="007F0060"/>
    <w:rsid w:val="00800BF7"/>
    <w:rsid w:val="00832266"/>
    <w:rsid w:val="00861B6C"/>
    <w:rsid w:val="00875BE4"/>
    <w:rsid w:val="008773ED"/>
    <w:rsid w:val="00881AF6"/>
    <w:rsid w:val="00896165"/>
    <w:rsid w:val="008A2BAE"/>
    <w:rsid w:val="008B457D"/>
    <w:rsid w:val="008B65D6"/>
    <w:rsid w:val="008E0A1A"/>
    <w:rsid w:val="008E7DD0"/>
    <w:rsid w:val="008F3CC9"/>
    <w:rsid w:val="00922181"/>
    <w:rsid w:val="00944633"/>
    <w:rsid w:val="00950CDF"/>
    <w:rsid w:val="00956220"/>
    <w:rsid w:val="00981E47"/>
    <w:rsid w:val="00985A03"/>
    <w:rsid w:val="009B2C6A"/>
    <w:rsid w:val="009B5225"/>
    <w:rsid w:val="009C5535"/>
    <w:rsid w:val="009D4348"/>
    <w:rsid w:val="009D6473"/>
    <w:rsid w:val="009E13A2"/>
    <w:rsid w:val="009F021B"/>
    <w:rsid w:val="00A24866"/>
    <w:rsid w:val="00A31A0B"/>
    <w:rsid w:val="00A32F92"/>
    <w:rsid w:val="00A507F9"/>
    <w:rsid w:val="00A66295"/>
    <w:rsid w:val="00A91933"/>
    <w:rsid w:val="00AA2267"/>
    <w:rsid w:val="00AB60A2"/>
    <w:rsid w:val="00AC3681"/>
    <w:rsid w:val="00AD45B1"/>
    <w:rsid w:val="00AF36BE"/>
    <w:rsid w:val="00B04043"/>
    <w:rsid w:val="00B32628"/>
    <w:rsid w:val="00B3457E"/>
    <w:rsid w:val="00B36467"/>
    <w:rsid w:val="00B40FB7"/>
    <w:rsid w:val="00B45F8B"/>
    <w:rsid w:val="00B66B8B"/>
    <w:rsid w:val="00B80617"/>
    <w:rsid w:val="00B84BDE"/>
    <w:rsid w:val="00B875AE"/>
    <w:rsid w:val="00BC63B1"/>
    <w:rsid w:val="00C11416"/>
    <w:rsid w:val="00C256CE"/>
    <w:rsid w:val="00C25B17"/>
    <w:rsid w:val="00C26E3E"/>
    <w:rsid w:val="00C30247"/>
    <w:rsid w:val="00C464C0"/>
    <w:rsid w:val="00C73419"/>
    <w:rsid w:val="00C74E66"/>
    <w:rsid w:val="00C944E5"/>
    <w:rsid w:val="00CB33F6"/>
    <w:rsid w:val="00CB4A63"/>
    <w:rsid w:val="00CB7087"/>
    <w:rsid w:val="00CD3122"/>
    <w:rsid w:val="00CF07BC"/>
    <w:rsid w:val="00CF55C3"/>
    <w:rsid w:val="00CF6941"/>
    <w:rsid w:val="00D007BA"/>
    <w:rsid w:val="00D028CD"/>
    <w:rsid w:val="00D032F1"/>
    <w:rsid w:val="00D11D3F"/>
    <w:rsid w:val="00D336F5"/>
    <w:rsid w:val="00D3625B"/>
    <w:rsid w:val="00D51A87"/>
    <w:rsid w:val="00D64DF9"/>
    <w:rsid w:val="00D825E6"/>
    <w:rsid w:val="00DA23FE"/>
    <w:rsid w:val="00DB6EAA"/>
    <w:rsid w:val="00DC23B1"/>
    <w:rsid w:val="00DC2B0A"/>
    <w:rsid w:val="00DC7A27"/>
    <w:rsid w:val="00DE41D5"/>
    <w:rsid w:val="00E03927"/>
    <w:rsid w:val="00E20C4B"/>
    <w:rsid w:val="00E35DDE"/>
    <w:rsid w:val="00E8647D"/>
    <w:rsid w:val="00EA5231"/>
    <w:rsid w:val="00EB343F"/>
    <w:rsid w:val="00EB578C"/>
    <w:rsid w:val="00EC2342"/>
    <w:rsid w:val="00EC78A8"/>
    <w:rsid w:val="00ED30B0"/>
    <w:rsid w:val="00EF55AB"/>
    <w:rsid w:val="00F17588"/>
    <w:rsid w:val="00F26574"/>
    <w:rsid w:val="00F54E80"/>
    <w:rsid w:val="00F62E5C"/>
    <w:rsid w:val="00F77452"/>
    <w:rsid w:val="00F8180D"/>
    <w:rsid w:val="00F8504A"/>
    <w:rsid w:val="00F91857"/>
    <w:rsid w:val="00F95E98"/>
    <w:rsid w:val="00F967B8"/>
    <w:rsid w:val="00FB0C64"/>
    <w:rsid w:val="00FB5DD8"/>
    <w:rsid w:val="00FC0E17"/>
    <w:rsid w:val="00FC21AE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96A4"/>
  <w15:docId w15:val="{11EE90AE-D267-4893-AA3C-18980AB0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E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4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63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4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63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B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 Bielak | MCN Cogiteon</cp:lastModifiedBy>
  <cp:revision>6</cp:revision>
  <dcterms:created xsi:type="dcterms:W3CDTF">2019-07-31T12:15:00Z</dcterms:created>
  <dcterms:modified xsi:type="dcterms:W3CDTF">2021-09-08T09:19:00Z</dcterms:modified>
</cp:coreProperties>
</file>